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rPr>
          <w:color w:val="050505"/>
          <w:sz w:val="23"/>
          <w:szCs w:val="23"/>
        </w:rPr>
      </w:pPr>
      <w:r w:rsidDel="00000000" w:rsidR="00000000" w:rsidRPr="00000000">
        <w:rPr>
          <w:color w:val="050505"/>
          <w:sz w:val="23"/>
          <w:szCs w:val="23"/>
          <w:rtl w:val="0"/>
        </w:rPr>
        <w:t xml:space="preserve">- Artemisinin Cancer protocol:</w:t>
      </w:r>
    </w:p>
    <w:p w:rsidR="00000000" w:rsidDel="00000000" w:rsidP="00000000" w:rsidRDefault="00000000" w:rsidRPr="00000000" w14:paraId="00000002">
      <w:pPr>
        <w:spacing w:before="120" w:lineRule="auto"/>
        <w:rPr>
          <w:color w:val="050505"/>
          <w:sz w:val="23"/>
          <w:szCs w:val="23"/>
        </w:rPr>
      </w:pPr>
      <w:r w:rsidDel="00000000" w:rsidR="00000000" w:rsidRPr="00000000">
        <w:rPr>
          <w:color w:val="050505"/>
          <w:sz w:val="23"/>
          <w:szCs w:val="23"/>
          <w:rtl w:val="0"/>
        </w:rPr>
        <w:t xml:space="preserve">The following has been used successfully, with my suggestion, in 14 prostate cancer cases, 5 breast cancer cases, 1 thyroid cancer case and 1 leukemia case (and 3 dogs all with metastasized cancer growths). Each time the result was a 100% remission of the cancer and in each case it was achieved in less than 6 weeks. At no point was it suggested that the participants (or pets) withdraw or stop their normal medical treatment as the protocol is meant to be used with normally prescribed treatments as there are no contraindications. My profile is small, and as a result, the sample size and the accomplishments are incredibly significant. You will find similar claims on Google.</w:t>
      </w:r>
    </w:p>
    <w:p w:rsidR="00000000" w:rsidDel="00000000" w:rsidP="00000000" w:rsidRDefault="00000000" w:rsidRPr="00000000" w14:paraId="00000003">
      <w:pPr>
        <w:spacing w:before="120" w:lineRule="auto"/>
        <w:rPr>
          <w:color w:val="050505"/>
          <w:sz w:val="23"/>
          <w:szCs w:val="23"/>
        </w:rPr>
      </w:pPr>
      <w:r w:rsidDel="00000000" w:rsidR="00000000" w:rsidRPr="00000000">
        <w:rPr>
          <w:color w:val="050505"/>
          <w:sz w:val="23"/>
          <w:szCs w:val="23"/>
          <w:rtl w:val="0"/>
        </w:rPr>
        <w:t xml:space="preserve">Watch the enclosed 6 minute video for a full medical appreciation of same. The link for the pubmed studies are also enclosed as are the links to acquire the artemisinin from reputable sources.</w:t>
      </w:r>
    </w:p>
    <w:p w:rsidR="00000000" w:rsidDel="00000000" w:rsidP="00000000" w:rsidRDefault="00000000" w:rsidRPr="00000000" w14:paraId="00000004">
      <w:pPr>
        <w:spacing w:before="120" w:lineRule="auto"/>
        <w:rPr>
          <w:color w:val="050505"/>
          <w:sz w:val="23"/>
          <w:szCs w:val="23"/>
        </w:rPr>
      </w:pPr>
      <w:r w:rsidDel="00000000" w:rsidR="00000000" w:rsidRPr="00000000">
        <w:rPr>
          <w:color w:val="050505"/>
          <w:sz w:val="23"/>
          <w:szCs w:val="23"/>
          <w:rtl w:val="0"/>
        </w:rPr>
        <w:t xml:space="preserve">- Step by Step Protocol:</w:t>
      </w:r>
    </w:p>
    <w:p w:rsidR="00000000" w:rsidDel="00000000" w:rsidP="00000000" w:rsidRDefault="00000000" w:rsidRPr="00000000" w14:paraId="00000005">
      <w:pPr>
        <w:spacing w:before="120" w:lineRule="auto"/>
        <w:rPr>
          <w:color w:val="050505"/>
          <w:sz w:val="23"/>
          <w:szCs w:val="23"/>
        </w:rPr>
      </w:pPr>
      <w:r w:rsidDel="00000000" w:rsidR="00000000" w:rsidRPr="00000000">
        <w:rPr>
          <w:color w:val="050505"/>
          <w:sz w:val="23"/>
          <w:szCs w:val="23"/>
          <w:rtl w:val="0"/>
        </w:rPr>
        <w:t xml:space="preserve">Artemisinin has to be taken in pulse form (on and off). I suggest three days on and 4 days off starting Thursday nights since the artemisinin/cancer interaction will make you incredibly tired and it will be difficult to work.</w:t>
      </w:r>
    </w:p>
    <w:p w:rsidR="00000000" w:rsidDel="00000000" w:rsidP="00000000" w:rsidRDefault="00000000" w:rsidRPr="00000000" w14:paraId="00000006">
      <w:pPr>
        <w:spacing w:before="120" w:lineRule="auto"/>
        <w:rPr>
          <w:color w:val="050505"/>
          <w:sz w:val="23"/>
          <w:szCs w:val="23"/>
        </w:rPr>
      </w:pPr>
      <w:r w:rsidDel="00000000" w:rsidR="00000000" w:rsidRPr="00000000">
        <w:rPr>
          <w:color w:val="050505"/>
          <w:sz w:val="23"/>
          <w:szCs w:val="23"/>
          <w:rtl w:val="0"/>
        </w:rPr>
        <w:t xml:space="preserve">Thursday night # 1 (week 1):</w:t>
      </w:r>
    </w:p>
    <w:p w:rsidR="00000000" w:rsidDel="00000000" w:rsidP="00000000" w:rsidRDefault="00000000" w:rsidRPr="00000000" w14:paraId="00000007">
      <w:pPr>
        <w:spacing w:before="120" w:lineRule="auto"/>
        <w:rPr>
          <w:color w:val="050505"/>
          <w:sz w:val="23"/>
          <w:szCs w:val="23"/>
        </w:rPr>
      </w:pPr>
      <w:r w:rsidDel="00000000" w:rsidR="00000000" w:rsidRPr="00000000">
        <w:rPr>
          <w:color w:val="050505"/>
          <w:sz w:val="23"/>
          <w:szCs w:val="23"/>
          <w:rtl w:val="0"/>
        </w:rPr>
        <w:t xml:space="preserve">1) 20 ml (2 caps) of liquid iron supplement (Floradix etc from your local health food store) at night with your meal (eat anything you wish as long as you take the iron supplement). The iron is vital so do not miss the iron supplementation.</w:t>
      </w:r>
    </w:p>
    <w:p w:rsidR="00000000" w:rsidDel="00000000" w:rsidP="00000000" w:rsidRDefault="00000000" w:rsidRPr="00000000" w14:paraId="00000008">
      <w:pPr>
        <w:spacing w:before="120" w:lineRule="auto"/>
        <w:rPr>
          <w:color w:val="050505"/>
          <w:sz w:val="23"/>
          <w:szCs w:val="23"/>
        </w:rPr>
      </w:pPr>
      <w:r w:rsidDel="00000000" w:rsidR="00000000" w:rsidRPr="00000000">
        <w:rPr>
          <w:color w:val="050505"/>
          <w:sz w:val="23"/>
          <w:szCs w:val="23"/>
          <w:rtl w:val="0"/>
        </w:rPr>
        <w:t xml:space="preserve">2) No food after 8:00 pm</w:t>
      </w:r>
    </w:p>
    <w:p w:rsidR="00000000" w:rsidDel="00000000" w:rsidP="00000000" w:rsidRDefault="00000000" w:rsidRPr="00000000" w14:paraId="00000009">
      <w:pPr>
        <w:spacing w:before="120" w:lineRule="auto"/>
        <w:rPr>
          <w:color w:val="050505"/>
          <w:sz w:val="23"/>
          <w:szCs w:val="23"/>
        </w:rPr>
      </w:pPr>
      <w:r w:rsidDel="00000000" w:rsidR="00000000" w:rsidRPr="00000000">
        <w:rPr>
          <w:color w:val="050505"/>
          <w:sz w:val="23"/>
          <w:szCs w:val="23"/>
          <w:rtl w:val="0"/>
        </w:rPr>
        <w:t xml:space="preserve">Friday morning # 1 (week 1):</w:t>
      </w:r>
    </w:p>
    <w:p w:rsidR="00000000" w:rsidDel="00000000" w:rsidP="00000000" w:rsidRDefault="00000000" w:rsidRPr="00000000" w14:paraId="0000000A">
      <w:pPr>
        <w:spacing w:before="120" w:lineRule="auto"/>
        <w:rPr>
          <w:color w:val="050505"/>
          <w:sz w:val="23"/>
          <w:szCs w:val="23"/>
        </w:rPr>
      </w:pPr>
      <w:r w:rsidDel="00000000" w:rsidR="00000000" w:rsidRPr="00000000">
        <w:rPr>
          <w:color w:val="050505"/>
          <w:sz w:val="23"/>
          <w:szCs w:val="23"/>
          <w:rtl w:val="0"/>
        </w:rPr>
        <w:t xml:space="preserve">3) 5 x 100 mg of artemisinin at 6:00 am with fish oil (or any oil) since the artemisinin is fat soluble.</w:t>
      </w:r>
    </w:p>
    <w:p w:rsidR="00000000" w:rsidDel="00000000" w:rsidP="00000000" w:rsidRDefault="00000000" w:rsidRPr="00000000" w14:paraId="0000000B">
      <w:pPr>
        <w:spacing w:before="120" w:lineRule="auto"/>
        <w:rPr>
          <w:color w:val="050505"/>
          <w:sz w:val="23"/>
          <w:szCs w:val="23"/>
        </w:rPr>
      </w:pPr>
      <w:r w:rsidDel="00000000" w:rsidR="00000000" w:rsidRPr="00000000">
        <w:rPr>
          <w:color w:val="050505"/>
          <w:sz w:val="23"/>
          <w:szCs w:val="23"/>
          <w:rtl w:val="0"/>
        </w:rPr>
        <w:t xml:space="preserve">4) Fast between the first session of artemisinin and the second session.</w:t>
      </w:r>
    </w:p>
    <w:p w:rsidR="00000000" w:rsidDel="00000000" w:rsidP="00000000" w:rsidRDefault="00000000" w:rsidRPr="00000000" w14:paraId="0000000C">
      <w:pPr>
        <w:spacing w:before="120" w:lineRule="auto"/>
        <w:rPr>
          <w:color w:val="050505"/>
          <w:sz w:val="23"/>
          <w:szCs w:val="23"/>
        </w:rPr>
      </w:pPr>
      <w:r w:rsidDel="00000000" w:rsidR="00000000" w:rsidRPr="00000000">
        <w:rPr>
          <w:color w:val="050505"/>
          <w:sz w:val="23"/>
          <w:szCs w:val="23"/>
          <w:rtl w:val="0"/>
        </w:rPr>
        <w:t xml:space="preserve">5) 5 x 100 mg of artemisinin at 10:00 am with fish oil (or any oil) since the artemisinin is fat soluble.</w:t>
      </w:r>
    </w:p>
    <w:p w:rsidR="00000000" w:rsidDel="00000000" w:rsidP="00000000" w:rsidRDefault="00000000" w:rsidRPr="00000000" w14:paraId="0000000D">
      <w:pPr>
        <w:spacing w:before="120" w:lineRule="auto"/>
        <w:rPr>
          <w:color w:val="050505"/>
          <w:sz w:val="23"/>
          <w:szCs w:val="23"/>
        </w:rPr>
      </w:pPr>
      <w:r w:rsidDel="00000000" w:rsidR="00000000" w:rsidRPr="00000000">
        <w:rPr>
          <w:color w:val="050505"/>
          <w:sz w:val="23"/>
          <w:szCs w:val="23"/>
          <w:rtl w:val="0"/>
        </w:rPr>
        <w:t xml:space="preserve">Fast until noon.</w:t>
      </w:r>
    </w:p>
    <w:p w:rsidR="00000000" w:rsidDel="00000000" w:rsidP="00000000" w:rsidRDefault="00000000" w:rsidRPr="00000000" w14:paraId="0000000E">
      <w:pPr>
        <w:spacing w:before="120" w:lineRule="auto"/>
        <w:rPr>
          <w:color w:val="050505"/>
          <w:sz w:val="23"/>
          <w:szCs w:val="23"/>
        </w:rPr>
      </w:pPr>
      <w:r w:rsidDel="00000000" w:rsidR="00000000" w:rsidRPr="00000000">
        <w:rPr>
          <w:color w:val="050505"/>
          <w:sz w:val="23"/>
          <w:szCs w:val="23"/>
          <w:rtl w:val="0"/>
        </w:rPr>
        <w:t xml:space="preserve">Eat however and whatever from noon until 8:00 pm.</w:t>
      </w:r>
    </w:p>
    <w:p w:rsidR="00000000" w:rsidDel="00000000" w:rsidP="00000000" w:rsidRDefault="00000000" w:rsidRPr="00000000" w14:paraId="0000000F">
      <w:pPr>
        <w:spacing w:before="120" w:lineRule="auto"/>
        <w:rPr>
          <w:color w:val="050505"/>
          <w:sz w:val="23"/>
          <w:szCs w:val="23"/>
        </w:rPr>
      </w:pPr>
      <w:r w:rsidDel="00000000" w:rsidR="00000000" w:rsidRPr="00000000">
        <w:rPr>
          <w:color w:val="050505"/>
          <w:sz w:val="23"/>
          <w:szCs w:val="23"/>
          <w:rtl w:val="0"/>
        </w:rPr>
        <w:t xml:space="preserve">Repeat that for two more days (3 days in total including the once just described) - 30 pills of artemisinin in this session - 30 pills total.</w:t>
      </w:r>
    </w:p>
    <w:p w:rsidR="00000000" w:rsidDel="00000000" w:rsidP="00000000" w:rsidRDefault="00000000" w:rsidRPr="00000000" w14:paraId="00000010">
      <w:pPr>
        <w:spacing w:before="120" w:lineRule="auto"/>
        <w:rPr>
          <w:color w:val="050505"/>
          <w:sz w:val="23"/>
          <w:szCs w:val="23"/>
        </w:rPr>
      </w:pPr>
      <w:r w:rsidDel="00000000" w:rsidR="00000000" w:rsidRPr="00000000">
        <w:rPr>
          <w:color w:val="050505"/>
          <w:sz w:val="23"/>
          <w:szCs w:val="23"/>
          <w:rtl w:val="0"/>
        </w:rPr>
        <w:t xml:space="preserve">Take 4 days off of the routine and eat normally and act normally but take the iron each night on your days off.</w:t>
      </w:r>
    </w:p>
    <w:p w:rsidR="00000000" w:rsidDel="00000000" w:rsidP="00000000" w:rsidRDefault="00000000" w:rsidRPr="00000000" w14:paraId="00000011">
      <w:pPr>
        <w:spacing w:before="120" w:lineRule="auto"/>
        <w:rPr>
          <w:color w:val="050505"/>
          <w:sz w:val="23"/>
          <w:szCs w:val="23"/>
        </w:rPr>
      </w:pPr>
      <w:r w:rsidDel="00000000" w:rsidR="00000000" w:rsidRPr="00000000">
        <w:rPr>
          <w:color w:val="050505"/>
          <w:sz w:val="23"/>
          <w:szCs w:val="23"/>
          <w:rtl w:val="0"/>
        </w:rPr>
        <w:t xml:space="preserve">Repeat for another three day session:</w:t>
      </w:r>
    </w:p>
    <w:p w:rsidR="00000000" w:rsidDel="00000000" w:rsidP="00000000" w:rsidRDefault="00000000" w:rsidRPr="00000000" w14:paraId="00000012">
      <w:pPr>
        <w:spacing w:before="120" w:lineRule="auto"/>
        <w:rPr>
          <w:color w:val="050505"/>
          <w:sz w:val="23"/>
          <w:szCs w:val="23"/>
        </w:rPr>
      </w:pPr>
      <w:r w:rsidDel="00000000" w:rsidR="00000000" w:rsidRPr="00000000">
        <w:rPr>
          <w:color w:val="050505"/>
          <w:sz w:val="23"/>
          <w:szCs w:val="23"/>
          <w:rtl w:val="0"/>
        </w:rPr>
        <w:t xml:space="preserve">Thursday night # 2 (week 2):</w:t>
      </w:r>
    </w:p>
    <w:p w:rsidR="00000000" w:rsidDel="00000000" w:rsidP="00000000" w:rsidRDefault="00000000" w:rsidRPr="00000000" w14:paraId="00000013">
      <w:pPr>
        <w:spacing w:before="120" w:lineRule="auto"/>
        <w:rPr>
          <w:color w:val="050505"/>
          <w:sz w:val="23"/>
          <w:szCs w:val="23"/>
        </w:rPr>
      </w:pPr>
      <w:r w:rsidDel="00000000" w:rsidR="00000000" w:rsidRPr="00000000">
        <w:rPr>
          <w:color w:val="050505"/>
          <w:sz w:val="23"/>
          <w:szCs w:val="23"/>
          <w:rtl w:val="0"/>
        </w:rPr>
        <w:t xml:space="preserve">1) 20 ml (2 caps) of liquid iron supplement (Floradix etc from your local health food store) at night with your meal. This is vital so do not miss the iron supplementation.</w:t>
      </w:r>
    </w:p>
    <w:p w:rsidR="00000000" w:rsidDel="00000000" w:rsidP="00000000" w:rsidRDefault="00000000" w:rsidRPr="00000000" w14:paraId="00000014">
      <w:pPr>
        <w:spacing w:before="120" w:lineRule="auto"/>
        <w:rPr>
          <w:color w:val="050505"/>
          <w:sz w:val="23"/>
          <w:szCs w:val="23"/>
        </w:rPr>
      </w:pPr>
      <w:r w:rsidDel="00000000" w:rsidR="00000000" w:rsidRPr="00000000">
        <w:rPr>
          <w:color w:val="050505"/>
          <w:sz w:val="23"/>
          <w:szCs w:val="23"/>
          <w:rtl w:val="0"/>
        </w:rPr>
        <w:t xml:space="preserve">2) No food after 8:00 pm</w:t>
      </w:r>
    </w:p>
    <w:p w:rsidR="00000000" w:rsidDel="00000000" w:rsidP="00000000" w:rsidRDefault="00000000" w:rsidRPr="00000000" w14:paraId="00000015">
      <w:pPr>
        <w:spacing w:before="120" w:lineRule="auto"/>
        <w:rPr>
          <w:color w:val="050505"/>
          <w:sz w:val="23"/>
          <w:szCs w:val="23"/>
        </w:rPr>
      </w:pPr>
      <w:r w:rsidDel="00000000" w:rsidR="00000000" w:rsidRPr="00000000">
        <w:rPr>
          <w:color w:val="050505"/>
          <w:sz w:val="23"/>
          <w:szCs w:val="23"/>
          <w:rtl w:val="0"/>
        </w:rPr>
        <w:t xml:space="preserve">Friday morning # 2 (week 2):</w:t>
      </w:r>
    </w:p>
    <w:p w:rsidR="00000000" w:rsidDel="00000000" w:rsidP="00000000" w:rsidRDefault="00000000" w:rsidRPr="00000000" w14:paraId="00000016">
      <w:pPr>
        <w:spacing w:before="120" w:lineRule="auto"/>
        <w:rPr>
          <w:color w:val="050505"/>
          <w:sz w:val="23"/>
          <w:szCs w:val="23"/>
        </w:rPr>
      </w:pPr>
      <w:r w:rsidDel="00000000" w:rsidR="00000000" w:rsidRPr="00000000">
        <w:rPr>
          <w:color w:val="050505"/>
          <w:sz w:val="23"/>
          <w:szCs w:val="23"/>
          <w:rtl w:val="0"/>
        </w:rPr>
        <w:t xml:space="preserve">3) 5 x 100 mg of artemisinin at 6:00 am with fish oil (or any oil) since the artemisinin is fat soluble.</w:t>
      </w:r>
    </w:p>
    <w:p w:rsidR="00000000" w:rsidDel="00000000" w:rsidP="00000000" w:rsidRDefault="00000000" w:rsidRPr="00000000" w14:paraId="00000017">
      <w:pPr>
        <w:spacing w:before="120" w:lineRule="auto"/>
        <w:rPr>
          <w:color w:val="050505"/>
          <w:sz w:val="23"/>
          <w:szCs w:val="23"/>
        </w:rPr>
      </w:pPr>
      <w:r w:rsidDel="00000000" w:rsidR="00000000" w:rsidRPr="00000000">
        <w:rPr>
          <w:color w:val="050505"/>
          <w:sz w:val="23"/>
          <w:szCs w:val="23"/>
          <w:rtl w:val="0"/>
        </w:rPr>
        <w:t xml:space="preserve">4) Fast between the first session of artemisinin and the second session.</w:t>
      </w:r>
    </w:p>
    <w:p w:rsidR="00000000" w:rsidDel="00000000" w:rsidP="00000000" w:rsidRDefault="00000000" w:rsidRPr="00000000" w14:paraId="00000018">
      <w:pPr>
        <w:spacing w:before="120" w:lineRule="auto"/>
        <w:rPr>
          <w:color w:val="050505"/>
          <w:sz w:val="23"/>
          <w:szCs w:val="23"/>
        </w:rPr>
      </w:pPr>
      <w:r w:rsidDel="00000000" w:rsidR="00000000" w:rsidRPr="00000000">
        <w:rPr>
          <w:color w:val="050505"/>
          <w:sz w:val="23"/>
          <w:szCs w:val="23"/>
          <w:rtl w:val="0"/>
        </w:rPr>
        <w:t xml:space="preserve">5) 5 x 100 mg of artemisinin at 10:00 am with fish oil (or any oil) since the artemisinin is fat soluble.</w:t>
      </w:r>
    </w:p>
    <w:p w:rsidR="00000000" w:rsidDel="00000000" w:rsidP="00000000" w:rsidRDefault="00000000" w:rsidRPr="00000000" w14:paraId="00000019">
      <w:pPr>
        <w:spacing w:before="120" w:lineRule="auto"/>
        <w:rPr>
          <w:color w:val="050505"/>
          <w:sz w:val="23"/>
          <w:szCs w:val="23"/>
        </w:rPr>
      </w:pPr>
      <w:r w:rsidDel="00000000" w:rsidR="00000000" w:rsidRPr="00000000">
        <w:rPr>
          <w:color w:val="050505"/>
          <w:sz w:val="23"/>
          <w:szCs w:val="23"/>
          <w:rtl w:val="0"/>
        </w:rPr>
        <w:t xml:space="preserve">Fast until noon.</w:t>
      </w:r>
    </w:p>
    <w:p w:rsidR="00000000" w:rsidDel="00000000" w:rsidP="00000000" w:rsidRDefault="00000000" w:rsidRPr="00000000" w14:paraId="0000001A">
      <w:pPr>
        <w:spacing w:before="120" w:lineRule="auto"/>
        <w:rPr>
          <w:color w:val="050505"/>
          <w:sz w:val="23"/>
          <w:szCs w:val="23"/>
        </w:rPr>
      </w:pPr>
      <w:r w:rsidDel="00000000" w:rsidR="00000000" w:rsidRPr="00000000">
        <w:rPr>
          <w:color w:val="050505"/>
          <w:sz w:val="23"/>
          <w:szCs w:val="23"/>
          <w:rtl w:val="0"/>
        </w:rPr>
        <w:t xml:space="preserve">Eat however and whatever from noon until 8:00 pm.</w:t>
      </w:r>
    </w:p>
    <w:p w:rsidR="00000000" w:rsidDel="00000000" w:rsidP="00000000" w:rsidRDefault="00000000" w:rsidRPr="00000000" w14:paraId="0000001B">
      <w:pPr>
        <w:spacing w:before="120" w:lineRule="auto"/>
        <w:rPr>
          <w:color w:val="050505"/>
          <w:sz w:val="23"/>
          <w:szCs w:val="23"/>
        </w:rPr>
      </w:pPr>
      <w:r w:rsidDel="00000000" w:rsidR="00000000" w:rsidRPr="00000000">
        <w:rPr>
          <w:color w:val="050505"/>
          <w:sz w:val="23"/>
          <w:szCs w:val="23"/>
          <w:rtl w:val="0"/>
        </w:rPr>
        <w:t xml:space="preserve">Repeat that for two more days (3 days in total including the one just described) - 30 pills of artemisinin in this session - 60 pills total so far.</w:t>
      </w:r>
    </w:p>
    <w:p w:rsidR="00000000" w:rsidDel="00000000" w:rsidP="00000000" w:rsidRDefault="00000000" w:rsidRPr="00000000" w14:paraId="0000001C">
      <w:pPr>
        <w:spacing w:before="120" w:lineRule="auto"/>
        <w:rPr>
          <w:color w:val="050505"/>
          <w:sz w:val="23"/>
          <w:szCs w:val="23"/>
        </w:rPr>
      </w:pPr>
      <w:r w:rsidDel="00000000" w:rsidR="00000000" w:rsidRPr="00000000">
        <w:rPr>
          <w:color w:val="050505"/>
          <w:sz w:val="23"/>
          <w:szCs w:val="23"/>
          <w:rtl w:val="0"/>
        </w:rPr>
        <w:t xml:space="preserve">Take 4 days off of the routine and eat normally and act normally but take the iron each night on your days off.</w:t>
      </w:r>
    </w:p>
    <w:p w:rsidR="00000000" w:rsidDel="00000000" w:rsidP="00000000" w:rsidRDefault="00000000" w:rsidRPr="00000000" w14:paraId="0000001D">
      <w:pPr>
        <w:spacing w:before="120" w:lineRule="auto"/>
        <w:rPr>
          <w:color w:val="050505"/>
          <w:sz w:val="23"/>
          <w:szCs w:val="23"/>
        </w:rPr>
      </w:pPr>
      <w:r w:rsidDel="00000000" w:rsidR="00000000" w:rsidRPr="00000000">
        <w:rPr>
          <w:color w:val="050505"/>
          <w:sz w:val="23"/>
          <w:szCs w:val="23"/>
          <w:rtl w:val="0"/>
        </w:rPr>
        <w:t xml:space="preserve">Repeat:</w:t>
      </w:r>
    </w:p>
    <w:p w:rsidR="00000000" w:rsidDel="00000000" w:rsidP="00000000" w:rsidRDefault="00000000" w:rsidRPr="00000000" w14:paraId="0000001E">
      <w:pPr>
        <w:spacing w:before="120" w:lineRule="auto"/>
        <w:rPr>
          <w:color w:val="050505"/>
          <w:sz w:val="23"/>
          <w:szCs w:val="23"/>
        </w:rPr>
      </w:pPr>
      <w:r w:rsidDel="00000000" w:rsidR="00000000" w:rsidRPr="00000000">
        <w:rPr>
          <w:color w:val="050505"/>
          <w:sz w:val="23"/>
          <w:szCs w:val="23"/>
          <w:rtl w:val="0"/>
        </w:rPr>
        <w:t xml:space="preserve">Thursday night # 3 (week 3):</w:t>
      </w:r>
    </w:p>
    <w:p w:rsidR="00000000" w:rsidDel="00000000" w:rsidP="00000000" w:rsidRDefault="00000000" w:rsidRPr="00000000" w14:paraId="0000001F">
      <w:pPr>
        <w:spacing w:before="120" w:lineRule="auto"/>
        <w:rPr>
          <w:color w:val="050505"/>
          <w:sz w:val="23"/>
          <w:szCs w:val="23"/>
        </w:rPr>
      </w:pPr>
      <w:r w:rsidDel="00000000" w:rsidR="00000000" w:rsidRPr="00000000">
        <w:rPr>
          <w:color w:val="050505"/>
          <w:sz w:val="23"/>
          <w:szCs w:val="23"/>
          <w:rtl w:val="0"/>
        </w:rPr>
        <w:t xml:space="preserve">1) 20 ml (2 caps) of liquid iron supplement (Floradix etc from your local health food store) at night with your meal. This is vital so do not miss the iron supplementation.</w:t>
      </w:r>
    </w:p>
    <w:p w:rsidR="00000000" w:rsidDel="00000000" w:rsidP="00000000" w:rsidRDefault="00000000" w:rsidRPr="00000000" w14:paraId="00000020">
      <w:pPr>
        <w:spacing w:before="120" w:lineRule="auto"/>
        <w:rPr>
          <w:color w:val="050505"/>
          <w:sz w:val="23"/>
          <w:szCs w:val="23"/>
        </w:rPr>
      </w:pPr>
      <w:r w:rsidDel="00000000" w:rsidR="00000000" w:rsidRPr="00000000">
        <w:rPr>
          <w:color w:val="050505"/>
          <w:sz w:val="23"/>
          <w:szCs w:val="23"/>
          <w:rtl w:val="0"/>
        </w:rPr>
        <w:t xml:space="preserve">2) No food after 8:00 pm</w:t>
      </w:r>
    </w:p>
    <w:p w:rsidR="00000000" w:rsidDel="00000000" w:rsidP="00000000" w:rsidRDefault="00000000" w:rsidRPr="00000000" w14:paraId="00000021">
      <w:pPr>
        <w:spacing w:before="120" w:lineRule="auto"/>
        <w:rPr>
          <w:color w:val="050505"/>
          <w:sz w:val="23"/>
          <w:szCs w:val="23"/>
        </w:rPr>
      </w:pPr>
      <w:r w:rsidDel="00000000" w:rsidR="00000000" w:rsidRPr="00000000">
        <w:rPr>
          <w:color w:val="050505"/>
          <w:sz w:val="23"/>
          <w:szCs w:val="23"/>
          <w:rtl w:val="0"/>
        </w:rPr>
        <w:t xml:space="preserve">Friday morning # 3 (week 3).</w:t>
      </w:r>
    </w:p>
    <w:p w:rsidR="00000000" w:rsidDel="00000000" w:rsidP="00000000" w:rsidRDefault="00000000" w:rsidRPr="00000000" w14:paraId="00000022">
      <w:pPr>
        <w:spacing w:before="120" w:lineRule="auto"/>
        <w:rPr>
          <w:color w:val="050505"/>
          <w:sz w:val="23"/>
          <w:szCs w:val="23"/>
        </w:rPr>
      </w:pPr>
      <w:r w:rsidDel="00000000" w:rsidR="00000000" w:rsidRPr="00000000">
        <w:rPr>
          <w:color w:val="050505"/>
          <w:sz w:val="23"/>
          <w:szCs w:val="23"/>
          <w:rtl w:val="0"/>
        </w:rPr>
        <w:t xml:space="preserve">3) 5 x 100 mg of artemisinin at 6:00 am with fish oil (or any oil) since the artemisinin is fat soluble.</w:t>
      </w:r>
    </w:p>
    <w:p w:rsidR="00000000" w:rsidDel="00000000" w:rsidP="00000000" w:rsidRDefault="00000000" w:rsidRPr="00000000" w14:paraId="00000023">
      <w:pPr>
        <w:spacing w:before="120" w:lineRule="auto"/>
        <w:rPr>
          <w:color w:val="050505"/>
          <w:sz w:val="23"/>
          <w:szCs w:val="23"/>
        </w:rPr>
      </w:pPr>
      <w:r w:rsidDel="00000000" w:rsidR="00000000" w:rsidRPr="00000000">
        <w:rPr>
          <w:color w:val="050505"/>
          <w:sz w:val="23"/>
          <w:szCs w:val="23"/>
          <w:rtl w:val="0"/>
        </w:rPr>
        <w:t xml:space="preserve">4) Fast between the first session of artemisinin and the second session.</w:t>
      </w:r>
    </w:p>
    <w:p w:rsidR="00000000" w:rsidDel="00000000" w:rsidP="00000000" w:rsidRDefault="00000000" w:rsidRPr="00000000" w14:paraId="00000024">
      <w:pPr>
        <w:spacing w:before="120" w:lineRule="auto"/>
        <w:rPr>
          <w:color w:val="050505"/>
          <w:sz w:val="23"/>
          <w:szCs w:val="23"/>
        </w:rPr>
      </w:pPr>
      <w:r w:rsidDel="00000000" w:rsidR="00000000" w:rsidRPr="00000000">
        <w:rPr>
          <w:color w:val="050505"/>
          <w:sz w:val="23"/>
          <w:szCs w:val="23"/>
          <w:rtl w:val="0"/>
        </w:rPr>
        <w:t xml:space="preserve">5) 5 x 100 mg of artemisinin at 10:00 am with fish oil (or any oil) since the artemisinin is fat soluble.</w:t>
      </w:r>
    </w:p>
    <w:p w:rsidR="00000000" w:rsidDel="00000000" w:rsidP="00000000" w:rsidRDefault="00000000" w:rsidRPr="00000000" w14:paraId="00000025">
      <w:pPr>
        <w:spacing w:before="120" w:lineRule="auto"/>
        <w:rPr>
          <w:color w:val="050505"/>
          <w:sz w:val="23"/>
          <w:szCs w:val="23"/>
        </w:rPr>
      </w:pPr>
      <w:r w:rsidDel="00000000" w:rsidR="00000000" w:rsidRPr="00000000">
        <w:rPr>
          <w:color w:val="050505"/>
          <w:sz w:val="23"/>
          <w:szCs w:val="23"/>
          <w:rtl w:val="0"/>
        </w:rPr>
        <w:t xml:space="preserve">Fast until noon.</w:t>
      </w:r>
    </w:p>
    <w:p w:rsidR="00000000" w:rsidDel="00000000" w:rsidP="00000000" w:rsidRDefault="00000000" w:rsidRPr="00000000" w14:paraId="00000026">
      <w:pPr>
        <w:spacing w:before="120" w:lineRule="auto"/>
        <w:rPr>
          <w:color w:val="050505"/>
          <w:sz w:val="23"/>
          <w:szCs w:val="23"/>
        </w:rPr>
      </w:pPr>
      <w:r w:rsidDel="00000000" w:rsidR="00000000" w:rsidRPr="00000000">
        <w:rPr>
          <w:color w:val="050505"/>
          <w:sz w:val="23"/>
          <w:szCs w:val="23"/>
          <w:rtl w:val="0"/>
        </w:rPr>
        <w:t xml:space="preserve">Eat however and whatever from noon until 8:00 pm.</w:t>
      </w:r>
    </w:p>
    <w:p w:rsidR="00000000" w:rsidDel="00000000" w:rsidP="00000000" w:rsidRDefault="00000000" w:rsidRPr="00000000" w14:paraId="00000027">
      <w:pPr>
        <w:spacing w:before="120" w:lineRule="auto"/>
        <w:rPr>
          <w:color w:val="050505"/>
          <w:sz w:val="23"/>
          <w:szCs w:val="23"/>
        </w:rPr>
      </w:pPr>
      <w:r w:rsidDel="00000000" w:rsidR="00000000" w:rsidRPr="00000000">
        <w:rPr>
          <w:color w:val="050505"/>
          <w:sz w:val="23"/>
          <w:szCs w:val="23"/>
          <w:rtl w:val="0"/>
        </w:rPr>
        <w:t xml:space="preserve">Repeat that for two more days (3 days in total including the one just described) - 30 pills of artemisinin in this session - 90 pills total.</w:t>
      </w:r>
    </w:p>
    <w:p w:rsidR="00000000" w:rsidDel="00000000" w:rsidP="00000000" w:rsidRDefault="00000000" w:rsidRPr="00000000" w14:paraId="00000028">
      <w:pPr>
        <w:spacing w:before="120" w:lineRule="auto"/>
        <w:rPr>
          <w:color w:val="050505"/>
          <w:sz w:val="23"/>
          <w:szCs w:val="23"/>
        </w:rPr>
      </w:pPr>
      <w:r w:rsidDel="00000000" w:rsidR="00000000" w:rsidRPr="00000000">
        <w:rPr>
          <w:color w:val="050505"/>
          <w:sz w:val="23"/>
          <w:szCs w:val="23"/>
          <w:rtl w:val="0"/>
        </w:rPr>
        <w:t xml:space="preserve">The artemisinin bottle should now be empty.</w:t>
      </w:r>
    </w:p>
    <w:p w:rsidR="00000000" w:rsidDel="00000000" w:rsidP="00000000" w:rsidRDefault="00000000" w:rsidRPr="00000000" w14:paraId="00000029">
      <w:pPr>
        <w:spacing w:before="120" w:lineRule="auto"/>
        <w:rPr>
          <w:color w:val="050505"/>
          <w:sz w:val="23"/>
          <w:szCs w:val="23"/>
        </w:rPr>
      </w:pPr>
      <w:r w:rsidDel="00000000" w:rsidR="00000000" w:rsidRPr="00000000">
        <w:rPr>
          <w:color w:val="050505"/>
          <w:sz w:val="23"/>
          <w:szCs w:val="23"/>
          <w:rtl w:val="0"/>
        </w:rPr>
        <w:t xml:space="preserve">If you have something going on (cancer) then you will be tired, exhausted and not hungry because of the artemisinin. There should be no other side effects. Wait 6 to eight weeks to repeat if necessary. Thereafter do it twice a year.</w:t>
      </w:r>
    </w:p>
    <w:p w:rsidR="00000000" w:rsidDel="00000000" w:rsidP="00000000" w:rsidRDefault="00000000" w:rsidRPr="00000000" w14:paraId="0000002A">
      <w:pPr>
        <w:spacing w:before="120" w:lineRule="auto"/>
        <w:rPr>
          <w:color w:val="050505"/>
          <w:sz w:val="23"/>
          <w:szCs w:val="23"/>
        </w:rPr>
      </w:pPr>
      <w:r w:rsidDel="00000000" w:rsidR="00000000" w:rsidRPr="00000000">
        <w:rPr>
          <w:color w:val="050505"/>
          <w:sz w:val="23"/>
          <w:szCs w:val="23"/>
          <w:rtl w:val="0"/>
        </w:rPr>
        <w:t xml:space="preserve">- Where to source the artemisinin:</w:t>
      </w:r>
    </w:p>
    <w:p w:rsidR="00000000" w:rsidDel="00000000" w:rsidP="00000000" w:rsidRDefault="00000000" w:rsidRPr="00000000" w14:paraId="0000002B">
      <w:pPr>
        <w:spacing w:before="120" w:lineRule="auto"/>
        <w:rPr>
          <w:color w:val="050505"/>
          <w:sz w:val="23"/>
          <w:szCs w:val="23"/>
        </w:rPr>
      </w:pPr>
      <w:r w:rsidDel="00000000" w:rsidR="00000000" w:rsidRPr="00000000">
        <w:rPr>
          <w:color w:val="050505"/>
          <w:sz w:val="23"/>
          <w:szCs w:val="23"/>
          <w:rtl w:val="0"/>
        </w:rPr>
        <w:t xml:space="preserve">The links to buy artemisinin are here (I have always used Doctor's Best)...</w:t>
      </w:r>
    </w:p>
    <w:p w:rsidR="00000000" w:rsidDel="00000000" w:rsidP="00000000" w:rsidRDefault="00000000" w:rsidRPr="00000000" w14:paraId="0000002C">
      <w:pPr>
        <w:spacing w:before="120" w:lineRule="auto"/>
        <w:rPr>
          <w:color w:val="050505"/>
          <w:sz w:val="23"/>
          <w:szCs w:val="23"/>
        </w:rPr>
      </w:pPr>
      <w:hyperlink r:id="rId6">
        <w:r w:rsidDel="00000000" w:rsidR="00000000" w:rsidRPr="00000000">
          <w:rPr>
            <w:color w:val="1155cc"/>
            <w:sz w:val="23"/>
            <w:szCs w:val="23"/>
            <w:rtl w:val="0"/>
          </w:rPr>
          <w:t xml:space="preserve">http://www.iherb.com/Doctor-s-Best-Best-Artemisinin-10</w:t>
        </w:r>
      </w:hyperlink>
      <w:r w:rsidDel="00000000" w:rsidR="00000000" w:rsidRPr="00000000">
        <w:rPr>
          <w:color w:val="050505"/>
          <w:sz w:val="23"/>
          <w:szCs w:val="23"/>
          <w:rtl w:val="0"/>
        </w:rPr>
        <w:t xml:space="preserve">…/7592</w:t>
      </w:r>
    </w:p>
    <w:p w:rsidR="00000000" w:rsidDel="00000000" w:rsidP="00000000" w:rsidRDefault="00000000" w:rsidRPr="00000000" w14:paraId="0000002D">
      <w:pPr>
        <w:spacing w:before="120" w:lineRule="auto"/>
        <w:rPr>
          <w:color w:val="1155cc"/>
          <w:sz w:val="23"/>
          <w:szCs w:val="23"/>
        </w:rPr>
      </w:pPr>
      <w:hyperlink r:id="rId7">
        <w:r w:rsidDel="00000000" w:rsidR="00000000" w:rsidRPr="00000000">
          <w:rPr>
            <w:color w:val="1155cc"/>
            <w:sz w:val="23"/>
            <w:szCs w:val="23"/>
            <w:rtl w:val="0"/>
          </w:rPr>
          <w:t xml:space="preserve">https://www.swansonvitamins.com/q?kw=artemsinin&amp;splitTest=B</w:t>
        </w:r>
      </w:hyperlink>
      <w:r w:rsidDel="00000000" w:rsidR="00000000" w:rsidRPr="00000000">
        <w:rPr>
          <w:rtl w:val="0"/>
        </w:rPr>
      </w:r>
    </w:p>
    <w:p w:rsidR="00000000" w:rsidDel="00000000" w:rsidP="00000000" w:rsidRDefault="00000000" w:rsidRPr="00000000" w14:paraId="0000002E">
      <w:pPr>
        <w:spacing w:before="120" w:lineRule="auto"/>
        <w:rPr>
          <w:color w:val="1155cc"/>
          <w:sz w:val="23"/>
          <w:szCs w:val="23"/>
        </w:rPr>
      </w:pPr>
      <w:hyperlink r:id="rId8">
        <w:r w:rsidDel="00000000" w:rsidR="00000000" w:rsidRPr="00000000">
          <w:rPr>
            <w:color w:val="1155cc"/>
            <w:sz w:val="23"/>
            <w:szCs w:val="23"/>
            <w:rtl w:val="0"/>
          </w:rPr>
          <w:t xml:space="preserve">http://herbern.webs.com/apps/webstore/products/show/5589595</w:t>
        </w:r>
      </w:hyperlink>
      <w:r w:rsidDel="00000000" w:rsidR="00000000" w:rsidRPr="00000000">
        <w:rPr>
          <w:rtl w:val="0"/>
        </w:rPr>
      </w:r>
    </w:p>
    <w:p w:rsidR="00000000" w:rsidDel="00000000" w:rsidP="00000000" w:rsidRDefault="00000000" w:rsidRPr="00000000" w14:paraId="0000002F">
      <w:pPr>
        <w:spacing w:before="120" w:lineRule="auto"/>
        <w:rPr>
          <w:color w:val="050505"/>
          <w:sz w:val="23"/>
          <w:szCs w:val="23"/>
        </w:rPr>
      </w:pPr>
      <w:r w:rsidDel="00000000" w:rsidR="00000000" w:rsidRPr="00000000">
        <w:rPr>
          <w:color w:val="050505"/>
          <w:sz w:val="23"/>
          <w:szCs w:val="23"/>
          <w:rtl w:val="0"/>
        </w:rPr>
        <w:t xml:space="preserve">And you can buy the Floradix and the fish oil at any health food store.</w:t>
      </w:r>
    </w:p>
    <w:p w:rsidR="00000000" w:rsidDel="00000000" w:rsidP="00000000" w:rsidRDefault="00000000" w:rsidRPr="00000000" w14:paraId="00000030">
      <w:pPr>
        <w:spacing w:before="120" w:lineRule="auto"/>
        <w:rPr>
          <w:color w:val="050505"/>
          <w:sz w:val="23"/>
          <w:szCs w:val="23"/>
        </w:rPr>
      </w:pPr>
      <w:r w:rsidDel="00000000" w:rsidR="00000000" w:rsidRPr="00000000">
        <w:rPr>
          <w:color w:val="050505"/>
          <w:sz w:val="23"/>
          <w:szCs w:val="23"/>
          <w:rtl w:val="0"/>
        </w:rPr>
        <w:t xml:space="preserve">- Conclusion:</w:t>
      </w:r>
    </w:p>
    <w:p w:rsidR="00000000" w:rsidDel="00000000" w:rsidP="00000000" w:rsidRDefault="00000000" w:rsidRPr="00000000" w14:paraId="00000031">
      <w:pPr>
        <w:spacing w:before="120" w:lineRule="auto"/>
        <w:rPr>
          <w:color w:val="050505"/>
          <w:sz w:val="23"/>
          <w:szCs w:val="23"/>
        </w:rPr>
      </w:pPr>
      <w:r w:rsidDel="00000000" w:rsidR="00000000" w:rsidRPr="00000000">
        <w:rPr>
          <w:color w:val="050505"/>
          <w:sz w:val="23"/>
          <w:szCs w:val="23"/>
          <w:rtl w:val="0"/>
        </w:rPr>
        <w:t xml:space="preserve">Finally, there is much more out there on the subject but sometimes those inflicted should do their own due diligence. Note that any veterinarian is familiar with artemisinin as they use it on dogs with cancer all the time (talk to your local vet). I do this protocol at least twice a year as a preventative measure. There are millions taking artemisinin for malaria and hundreds of thousands taking artemisinin for parasites. I have yet to come across a single article or claim that artemisinin caused harm and/or death. All these people use artemisinin for the same reason...cancer/parasites/viruses sequester iron. The artemisinin is attracted to the iron, produces two oxygen atoms in the presence of iron and causes cellular death to the cell (cancer/parasite/virus). This is science and chemistry. It is not hope or voodoo.</w:t>
      </w:r>
    </w:p>
    <w:p w:rsidR="00000000" w:rsidDel="00000000" w:rsidP="00000000" w:rsidRDefault="00000000" w:rsidRPr="00000000" w14:paraId="00000032">
      <w:pPr>
        <w:spacing w:before="120" w:lineRule="auto"/>
        <w:rPr>
          <w:color w:val="050505"/>
          <w:sz w:val="23"/>
          <w:szCs w:val="23"/>
        </w:rPr>
      </w:pPr>
      <w:r w:rsidDel="00000000" w:rsidR="00000000" w:rsidRPr="00000000">
        <w:rPr>
          <w:color w:val="050505"/>
          <w:sz w:val="23"/>
          <w:szCs w:val="23"/>
          <w:rtl w:val="0"/>
        </w:rPr>
        <w:t xml:space="preserve">Curt</w:t>
      </w:r>
    </w:p>
    <w:p w:rsidR="00000000" w:rsidDel="00000000" w:rsidP="00000000" w:rsidRDefault="00000000" w:rsidRPr="00000000" w14:paraId="00000033">
      <w:pPr>
        <w:spacing w:before="120" w:lineRule="auto"/>
        <w:rPr>
          <w:color w:val="050505"/>
          <w:sz w:val="23"/>
          <w:szCs w:val="23"/>
        </w:rPr>
      </w:pPr>
      <w:r w:rsidDel="00000000" w:rsidR="00000000" w:rsidRPr="00000000">
        <w:rPr>
          <w:color w:val="050505"/>
          <w:sz w:val="23"/>
          <w:szCs w:val="23"/>
          <w:rtl w:val="0"/>
        </w:rPr>
        <w:t xml:space="preserve">July 1, 2018</w:t>
      </w:r>
    </w:p>
    <w:p w:rsidR="00000000" w:rsidDel="00000000" w:rsidP="00000000" w:rsidRDefault="00000000" w:rsidRPr="00000000" w14:paraId="00000034">
      <w:pPr>
        <w:spacing w:before="120" w:lineRule="auto"/>
        <w:rPr>
          <w:color w:val="050505"/>
          <w:sz w:val="23"/>
          <w:szCs w:val="23"/>
        </w:rPr>
      </w:pPr>
      <w:r w:rsidDel="00000000" w:rsidR="00000000" w:rsidRPr="00000000">
        <w:rPr>
          <w:color w:val="050505"/>
          <w:sz w:val="23"/>
          <w:szCs w:val="23"/>
          <w:rtl w:val="0"/>
        </w:rPr>
        <w:t xml:space="preserve">- Artemisinin – A Cancer Smart Bomb</w:t>
      </w:r>
    </w:p>
    <w:p w:rsidR="00000000" w:rsidDel="00000000" w:rsidP="00000000" w:rsidRDefault="00000000" w:rsidRPr="00000000" w14:paraId="00000035">
      <w:pPr>
        <w:spacing w:before="120" w:lineRule="auto"/>
        <w:rPr>
          <w:color w:val="050505"/>
          <w:sz w:val="23"/>
          <w:szCs w:val="23"/>
        </w:rPr>
      </w:pPr>
      <w:r w:rsidDel="00000000" w:rsidR="00000000" w:rsidRPr="00000000">
        <w:rPr>
          <w:color w:val="050505"/>
          <w:sz w:val="23"/>
          <w:szCs w:val="23"/>
          <w:rtl w:val="0"/>
        </w:rPr>
        <w:t xml:space="preserve">Now there is a natural herbal “Cancer Smart Bomb” that has been discovered, called Artemisinin. Life Sciences, Cancer Letters and Anticancer Drugs have published research on Artemesinin, which is a derivative of the wormwood plant commonly used in Chinese medicine. The research confirms that Artemisinin can kill off cancer cells, and do it at a rate of 12,000 cancer cells for every healthy cell.</w:t>
      </w:r>
    </w:p>
    <w:p w:rsidR="00000000" w:rsidDel="00000000" w:rsidP="00000000" w:rsidRDefault="00000000" w:rsidRPr="00000000" w14:paraId="00000036">
      <w:pPr>
        <w:spacing w:before="120" w:lineRule="auto"/>
        <w:rPr>
          <w:color w:val="050505"/>
          <w:sz w:val="23"/>
          <w:szCs w:val="23"/>
        </w:rPr>
      </w:pPr>
      <w:r w:rsidDel="00000000" w:rsidR="00000000" w:rsidRPr="00000000">
        <w:rPr>
          <w:color w:val="050505"/>
          <w:sz w:val="23"/>
          <w:szCs w:val="23"/>
          <w:rtl w:val="0"/>
        </w:rPr>
        <w:t xml:space="preserve">Despite the favorable results in treating cancer with this all natural herb, there are still only two approved treatments for cancer, which are radiation and chemotherapy. However, there may come a time when the medical community will be forced to open up to new options such as Artemisinin therapy, when it comes to cancer treatment.</w:t>
      </w:r>
    </w:p>
    <w:p w:rsidR="00000000" w:rsidDel="00000000" w:rsidP="00000000" w:rsidRDefault="00000000" w:rsidRPr="00000000" w14:paraId="00000037">
      <w:pPr>
        <w:spacing w:before="120" w:lineRule="auto"/>
        <w:rPr>
          <w:color w:val="050505"/>
          <w:sz w:val="23"/>
          <w:szCs w:val="23"/>
        </w:rPr>
      </w:pPr>
      <w:r w:rsidDel="00000000" w:rsidR="00000000" w:rsidRPr="00000000">
        <w:rPr>
          <w:color w:val="050505"/>
          <w:sz w:val="23"/>
          <w:szCs w:val="23"/>
          <w:rtl w:val="0"/>
        </w:rPr>
        <w:t xml:space="preserve">Especially in view of the fact that scientists have discovered that chemotherapy fuels cancer growth and kills the patient more quickly.</w:t>
      </w:r>
    </w:p>
    <w:p w:rsidR="00000000" w:rsidDel="00000000" w:rsidP="00000000" w:rsidRDefault="00000000" w:rsidRPr="00000000" w14:paraId="00000038">
      <w:pPr>
        <w:spacing w:before="120" w:lineRule="auto"/>
        <w:rPr>
          <w:color w:val="050505"/>
          <w:sz w:val="23"/>
          <w:szCs w:val="23"/>
        </w:rPr>
      </w:pPr>
      <w:r w:rsidDel="00000000" w:rsidR="00000000" w:rsidRPr="00000000">
        <w:rPr>
          <w:color w:val="050505"/>
          <w:sz w:val="23"/>
          <w:szCs w:val="23"/>
          <w:rtl w:val="0"/>
        </w:rPr>
        <w:t xml:space="preserve">Henry Lai and his team of researchers from the University of Washington synthesized the compound, which uses a cancer cells appetite for iron to make them the target. The great thing about Artemisinin is that alone it can selectively kill cancer cells while leaving normal cells unharmed.</w:t>
      </w:r>
    </w:p>
    <w:p w:rsidR="00000000" w:rsidDel="00000000" w:rsidP="00000000" w:rsidRDefault="00000000" w:rsidRPr="00000000" w14:paraId="00000039">
      <w:pPr>
        <w:spacing w:before="120" w:lineRule="auto"/>
        <w:rPr>
          <w:color w:val="050505"/>
          <w:sz w:val="23"/>
          <w:szCs w:val="23"/>
        </w:rPr>
      </w:pPr>
      <w:r w:rsidDel="00000000" w:rsidR="00000000" w:rsidRPr="00000000">
        <w:rPr>
          <w:color w:val="050505"/>
          <w:sz w:val="23"/>
          <w:szCs w:val="23"/>
          <w:rtl w:val="0"/>
        </w:rPr>
        <w:t xml:space="preserve">“By itself, artemisinin is about 100 times more selective in killing cancer cells as opposed to normal cells. Artemisinin is 34,000 times more potent in killing the cancer cells as opposed to their normal cousins. So the tagging process appears to have greatly increased the potency of artemisinin’s cancer-killing properties.” – Henry Lai</w:t>
      </w:r>
    </w:p>
    <w:p w:rsidR="00000000" w:rsidDel="00000000" w:rsidP="00000000" w:rsidRDefault="00000000" w:rsidRPr="00000000" w14:paraId="0000003A">
      <w:pPr>
        <w:spacing w:before="120" w:lineRule="auto"/>
        <w:rPr>
          <w:color w:val="050505"/>
          <w:sz w:val="23"/>
          <w:szCs w:val="23"/>
        </w:rPr>
      </w:pPr>
      <w:r w:rsidDel="00000000" w:rsidR="00000000" w:rsidRPr="00000000">
        <w:rPr>
          <w:color w:val="050505"/>
          <w:sz w:val="23"/>
          <w:szCs w:val="23"/>
          <w:rtl w:val="0"/>
        </w:rPr>
        <w:t xml:space="preserve">So even though the Artemesinin compound is licensed to Holley Pharmaceuticals, it has yet to be used for cancer treatment in humans.</w:t>
      </w:r>
    </w:p>
    <w:p w:rsidR="00000000" w:rsidDel="00000000" w:rsidP="00000000" w:rsidRDefault="00000000" w:rsidRPr="00000000" w14:paraId="0000003B">
      <w:pPr>
        <w:spacing w:before="120" w:lineRule="auto"/>
        <w:rPr>
          <w:color w:val="050505"/>
          <w:sz w:val="23"/>
          <w:szCs w:val="23"/>
        </w:rPr>
      </w:pPr>
      <w:r w:rsidDel="00000000" w:rsidR="00000000" w:rsidRPr="00000000">
        <w:rPr>
          <w:color w:val="050505"/>
          <w:sz w:val="23"/>
          <w:szCs w:val="23"/>
          <w:rtl w:val="0"/>
        </w:rPr>
        <w:t xml:space="preserve">“We call it a Trojan horse because the cancer cell recognizes transferrin as a natural, harmless protein. So the cell picks up the compound without knowing that a bomb (Artemisinin) is hidden inside.” – Henry Lai</w:t>
      </w:r>
    </w:p>
    <w:p w:rsidR="00000000" w:rsidDel="00000000" w:rsidP="00000000" w:rsidRDefault="00000000" w:rsidRPr="00000000" w14:paraId="0000003C">
      <w:pPr>
        <w:spacing w:before="120" w:lineRule="auto"/>
        <w:rPr>
          <w:color w:val="050505"/>
          <w:sz w:val="23"/>
          <w:szCs w:val="23"/>
        </w:rPr>
      </w:pPr>
      <w:r w:rsidDel="00000000" w:rsidR="00000000" w:rsidRPr="00000000">
        <w:rPr>
          <w:color w:val="050505"/>
          <w:sz w:val="23"/>
          <w:szCs w:val="23"/>
          <w:rtl w:val="0"/>
        </w:rPr>
        <w:t xml:space="preserve">Artemisia (a wormwood extract) was used many centuries ago in China for healing purposes. Fortunately, even though the treatment became lost over time, it has now been rediscovered thanks to an ancient manuscript containing medical remedies. As it kills 12,000 cancer cells for every healthy cell, this means it could be turned into a drug with minimal side-effects.</w:t>
      </w:r>
    </w:p>
    <w:p w:rsidR="00000000" w:rsidDel="00000000" w:rsidP="00000000" w:rsidRDefault="00000000" w:rsidRPr="00000000" w14:paraId="0000003D">
      <w:pPr>
        <w:spacing w:before="120" w:lineRule="auto"/>
        <w:rPr>
          <w:color w:val="050505"/>
          <w:sz w:val="23"/>
          <w:szCs w:val="23"/>
        </w:rPr>
      </w:pPr>
      <w:r w:rsidDel="00000000" w:rsidR="00000000" w:rsidRPr="00000000">
        <w:rPr>
          <w:color w:val="050505"/>
          <w:sz w:val="23"/>
          <w:szCs w:val="23"/>
          <w:rtl w:val="0"/>
        </w:rPr>
        <w:t xml:space="preserve">Artemisinin is currently FDA approved for the treatment of malaria, it’s very safe and easy to use. It’s inexpensive and works on all cancers, but has yet to find its way into the mainstream. It’s really time to move beyond just radiation, surgery and chemotherapy for the treatment of cancer.</w:t>
      </w:r>
    </w:p>
    <w:p w:rsidR="00000000" w:rsidDel="00000000" w:rsidP="00000000" w:rsidRDefault="00000000" w:rsidRPr="00000000" w14:paraId="0000003E">
      <w:pPr>
        <w:spacing w:before="120" w:lineRule="auto"/>
        <w:rPr>
          <w:color w:val="050505"/>
          <w:sz w:val="23"/>
          <w:szCs w:val="23"/>
        </w:rPr>
      </w:pPr>
      <w:r w:rsidDel="00000000" w:rsidR="00000000" w:rsidRPr="00000000">
        <w:rPr>
          <w:color w:val="050505"/>
          <w:sz w:val="23"/>
          <w:szCs w:val="23"/>
          <w:rtl w:val="0"/>
        </w:rPr>
        <w:t xml:space="preserve">HOW DOES ARTEMISININ DESTROY TUMORS?</w:t>
      </w:r>
    </w:p>
    <w:p w:rsidR="00000000" w:rsidDel="00000000" w:rsidP="00000000" w:rsidRDefault="00000000" w:rsidRPr="00000000" w14:paraId="0000003F">
      <w:pPr>
        <w:spacing w:before="120" w:lineRule="auto"/>
        <w:rPr>
          <w:color w:val="050505"/>
          <w:sz w:val="23"/>
          <w:szCs w:val="23"/>
        </w:rPr>
      </w:pPr>
      <w:r w:rsidDel="00000000" w:rsidR="00000000" w:rsidRPr="00000000">
        <w:rPr>
          <w:color w:val="050505"/>
          <w:sz w:val="23"/>
          <w:szCs w:val="23"/>
          <w:rtl w:val="0"/>
        </w:rPr>
        <w:t xml:space="preserve">Some seven years ago, Dr. Lai, aware of the high accumulation of iron in cancer cells and his colleague, Dr. Singh, conducted experiments in laboratory documenting a 100% kill rate of breast-cancer cells in just hours. More importantly, it left normal breast cells and white blood cells unscathed. It has an intermediate half-life, is very safe, and also can cross the blood-brain barrier, which is very important in treating Glioblastoma multiforme (GBM), the most common and most aggressive malignant primary brain tumor.</w:t>
      </w:r>
    </w:p>
    <w:p w:rsidR="00000000" w:rsidDel="00000000" w:rsidP="00000000" w:rsidRDefault="00000000" w:rsidRPr="00000000" w14:paraId="00000040">
      <w:pPr>
        <w:spacing w:before="120" w:lineRule="auto"/>
        <w:rPr>
          <w:color w:val="050505"/>
          <w:sz w:val="23"/>
          <w:szCs w:val="23"/>
        </w:rPr>
      </w:pPr>
      <w:r w:rsidDel="00000000" w:rsidR="00000000" w:rsidRPr="00000000">
        <w:rPr>
          <w:color w:val="050505"/>
          <w:sz w:val="23"/>
          <w:szCs w:val="23"/>
          <w:rtl w:val="0"/>
        </w:rPr>
        <w:t xml:space="preserve">Cancer cells have an unusual high-level of iron and in order to reproduce, cancer cells need more iron than normal healthy cells. Artemisinin works well in an iron rich environment. Artemisinin works by releasing an avalanche of free radicals when exposed to an oxidizing agent like iron. The free radicals attack and kill iron-rich cells.</w:t>
      </w:r>
    </w:p>
    <w:p w:rsidR="00000000" w:rsidDel="00000000" w:rsidP="00000000" w:rsidRDefault="00000000" w:rsidRPr="00000000" w14:paraId="00000041">
      <w:pPr>
        <w:spacing w:before="120" w:lineRule="auto"/>
        <w:rPr>
          <w:color w:val="050505"/>
          <w:sz w:val="23"/>
          <w:szCs w:val="23"/>
        </w:rPr>
      </w:pPr>
      <w:r w:rsidDel="00000000" w:rsidR="00000000" w:rsidRPr="00000000">
        <w:rPr>
          <w:color w:val="050505"/>
          <w:sz w:val="23"/>
          <w:szCs w:val="23"/>
          <w:rtl w:val="0"/>
        </w:rPr>
        <w:t xml:space="preserve">Since cancer cells tend to contain much more iron than normal cells do, they are particularly attractive to Artemisinin. When exposed to cancer cells Artemisinin gets activated and sends out free radicals that attack those cells, destroying the cancer in the process. When the artemisinin products contact the iron – boom! A huge burst of free radicals is unleashed, virtually blowing up the cell harboring the free iron and destroying the malaria parasite and cancer virus.</w:t>
      </w:r>
    </w:p>
    <w:p w:rsidR="00000000" w:rsidDel="00000000" w:rsidP="00000000" w:rsidRDefault="00000000" w:rsidRPr="00000000" w14:paraId="00000042">
      <w:pPr>
        <w:spacing w:before="120" w:lineRule="auto"/>
        <w:rPr>
          <w:color w:val="050505"/>
          <w:sz w:val="23"/>
          <w:szCs w:val="23"/>
        </w:rPr>
      </w:pPr>
      <w:r w:rsidDel="00000000" w:rsidR="00000000" w:rsidRPr="00000000">
        <w:rPr>
          <w:color w:val="050505"/>
          <w:sz w:val="23"/>
          <w:szCs w:val="23"/>
          <w:rtl w:val="0"/>
        </w:rPr>
        <w:t xml:space="preserve">Dr. Singh is currently following many cancer patients. While not reporting remissions or apparent cures, he says all patients are responding and have at least stabilized. He has found no type of cancer unresponsive to Artemisia derivatives in his studies.</w:t>
      </w:r>
    </w:p>
    <w:p w:rsidR="00000000" w:rsidDel="00000000" w:rsidP="00000000" w:rsidRDefault="00000000" w:rsidRPr="00000000" w14:paraId="00000043">
      <w:pPr>
        <w:spacing w:before="120" w:lineRule="auto"/>
        <w:rPr>
          <w:color w:val="050505"/>
          <w:sz w:val="23"/>
          <w:szCs w:val="23"/>
        </w:rPr>
      </w:pPr>
      <w:r w:rsidDel="00000000" w:rsidR="00000000" w:rsidRPr="00000000">
        <w:rPr>
          <w:color w:val="050505"/>
          <w:sz w:val="23"/>
          <w:szCs w:val="23"/>
          <w:rtl w:val="0"/>
        </w:rPr>
        <w:t xml:space="preserve">Dr. Hoang recommends treatment for two years. Cancer could be like the malaria parasite. If just one cell remains, it can find its way back. Thus, as in malaria, although the parasite is cleared in a few days, prolonged treatment best prevents relapse. And, the beauty of this treatment is that it is non-toxic, so you can continue taking it indefinitely with no expected sided-effects.</w:t>
      </w:r>
    </w:p>
    <w:p w:rsidR="00000000" w:rsidDel="00000000" w:rsidP="00000000" w:rsidRDefault="00000000" w:rsidRPr="00000000" w14:paraId="00000044">
      <w:pPr>
        <w:spacing w:before="120" w:lineRule="auto"/>
        <w:rPr>
          <w:color w:val="050505"/>
          <w:sz w:val="23"/>
          <w:szCs w:val="23"/>
        </w:rPr>
      </w:pPr>
      <w:r w:rsidDel="00000000" w:rsidR="00000000" w:rsidRPr="00000000">
        <w:rPr>
          <w:color w:val="050505"/>
          <w:sz w:val="23"/>
          <w:szCs w:val="23"/>
          <w:rtl w:val="0"/>
        </w:rPr>
        <w:t xml:space="preserve">The mechanism works something like this: Cancer cells use iron to grow, so they tend to hoard it (malaria parasites do this as well). Cancer cells have been known to store up to a thousand times as much iron as normal cells. When Artemisia plant extracts come into contact with iron, their two joined oxygen atoms separate. This chemical reaction leads to free radicals, which are essentially charged atoms that attack cells. It’s like Artemisinin contains a tripwire that cancer cells trigger, leading to their death.</w:t>
      </w:r>
    </w:p>
    <w:p w:rsidR="00000000" w:rsidDel="00000000" w:rsidP="00000000" w:rsidRDefault="00000000" w:rsidRPr="00000000" w14:paraId="00000045">
      <w:pPr>
        <w:spacing w:before="120" w:lineRule="auto"/>
        <w:rPr>
          <w:color w:val="050505"/>
          <w:sz w:val="23"/>
          <w:szCs w:val="23"/>
        </w:rPr>
      </w:pPr>
      <w:r w:rsidDel="00000000" w:rsidR="00000000" w:rsidRPr="00000000">
        <w:rPr>
          <w:color w:val="050505"/>
          <w:sz w:val="23"/>
          <w:szCs w:val="23"/>
          <w:rtl w:val="0"/>
        </w:rPr>
        <w:t xml:space="preserve">Therefore, if a person has cancer it is highly recommended to first get a basic iron level (ferritin) test to make sure your iron levels are normal. A ferritin test is often done with other tests to check the amount of iron in the blood. If you are iron deficient take ½ cup (125ml) of liquid chlorophyll for 1 week and then start on the artemesia therapy.</w:t>
      </w:r>
    </w:p>
    <w:p w:rsidR="00000000" w:rsidDel="00000000" w:rsidP="00000000" w:rsidRDefault="00000000" w:rsidRPr="00000000" w14:paraId="00000046">
      <w:pPr>
        <w:spacing w:before="120" w:lineRule="auto"/>
        <w:rPr>
          <w:color w:val="050505"/>
          <w:sz w:val="23"/>
          <w:szCs w:val="23"/>
        </w:rPr>
      </w:pPr>
      <w:r w:rsidDel="00000000" w:rsidR="00000000" w:rsidRPr="00000000">
        <w:rPr>
          <w:color w:val="050505"/>
          <w:sz w:val="23"/>
          <w:szCs w:val="23"/>
          <w:rtl w:val="0"/>
        </w:rPr>
        <w:t xml:space="preserve">Artemisinin – put 6 drops 2 times a day and hold for 30 seconds. Best to take at the same time as you consume the Flaxseed Oil and Cottage cheese mixture. Take for 4 days and then 3 days rest. Artemisia works when the iron levels are normal. We recommend a blood test for iron or the VEGA iron test.</w:t>
      </w:r>
    </w:p>
    <w:p w:rsidR="00000000" w:rsidDel="00000000" w:rsidP="00000000" w:rsidRDefault="00000000" w:rsidRPr="00000000" w14:paraId="00000047">
      <w:pPr>
        <w:spacing w:before="120" w:lineRule="auto"/>
        <w:rPr>
          <w:color w:val="050505"/>
          <w:sz w:val="23"/>
          <w:szCs w:val="23"/>
        </w:rPr>
      </w:pPr>
      <w:r w:rsidDel="00000000" w:rsidR="00000000" w:rsidRPr="00000000">
        <w:rPr>
          <w:color w:val="050505"/>
          <w:sz w:val="23"/>
          <w:szCs w:val="23"/>
          <w:rtl w:val="0"/>
        </w:rPr>
        <w:t xml:space="preserve">PRODUCT CONCERNS</w:t>
      </w:r>
    </w:p>
    <w:p w:rsidR="00000000" w:rsidDel="00000000" w:rsidP="00000000" w:rsidRDefault="00000000" w:rsidRPr="00000000" w14:paraId="00000048">
      <w:pPr>
        <w:spacing w:before="120" w:lineRule="auto"/>
        <w:rPr>
          <w:color w:val="050505"/>
          <w:sz w:val="23"/>
          <w:szCs w:val="23"/>
        </w:rPr>
      </w:pPr>
      <w:r w:rsidDel="00000000" w:rsidR="00000000" w:rsidRPr="00000000">
        <w:rPr>
          <w:color w:val="050505"/>
          <w:sz w:val="23"/>
          <w:szCs w:val="23"/>
          <w:rtl w:val="0"/>
        </w:rPr>
        <w:t xml:space="preserve">Due to the increasing popularity of this product, the consumer should exercise extreme caution and buy only from the most reputable supplier. Not all Artemisinin supplements are ‘created equal’ and therefore only the ones that have been tested and approved will give the proper results. We have tested several formulas in capsule and liquid form. We are now able to offer the most potent mixture, but not too strong to cause intolerance.</w:t>
      </w:r>
    </w:p>
    <w:p w:rsidR="00000000" w:rsidDel="00000000" w:rsidP="00000000" w:rsidRDefault="00000000" w:rsidRPr="00000000" w14:paraId="00000049">
      <w:pPr>
        <w:spacing w:before="120" w:lineRule="auto"/>
        <w:rPr>
          <w:color w:val="050505"/>
          <w:sz w:val="23"/>
          <w:szCs w:val="23"/>
        </w:rPr>
      </w:pPr>
      <w:r w:rsidDel="00000000" w:rsidR="00000000" w:rsidRPr="00000000">
        <w:rPr>
          <w:color w:val="050505"/>
          <w:sz w:val="23"/>
          <w:szCs w:val="23"/>
          <w:rtl w:val="0"/>
        </w:rPr>
        <w:t xml:space="preserve">Only genuine and pure artemisinin should be used, and only buy from sources you are familiar with. There is tremendous variation in the potency of the herb warns Dr. Lai.</w:t>
      </w:r>
    </w:p>
    <w:p w:rsidR="00000000" w:rsidDel="00000000" w:rsidP="00000000" w:rsidRDefault="00000000" w:rsidRPr="00000000" w14:paraId="0000004A">
      <w:pPr>
        <w:spacing w:before="120" w:lineRule="auto"/>
        <w:rPr>
          <w:color w:val="050505"/>
          <w:sz w:val="23"/>
          <w:szCs w:val="23"/>
        </w:rPr>
      </w:pPr>
      <w:r w:rsidDel="00000000" w:rsidR="00000000" w:rsidRPr="00000000">
        <w:rPr>
          <w:color w:val="050505"/>
          <w:sz w:val="23"/>
          <w:szCs w:val="23"/>
          <w:rtl w:val="0"/>
        </w:rPr>
        <w:t xml:space="preserve">Since the herb comes from China and South-east Asia, proper quality assurance on purity and standardization is of tremendous importance. High-grade Artemisinin must always be confirmed by independent laboratory analysis on a batch by batch basis to ensure consistence and purity. Not all Artemesia Herbs work.</w:t>
      </w:r>
    </w:p>
    <w:p w:rsidR="00000000" w:rsidDel="00000000" w:rsidP="00000000" w:rsidRDefault="00000000" w:rsidRPr="00000000" w14:paraId="0000004B">
      <w:pPr>
        <w:spacing w:before="120" w:lineRule="auto"/>
        <w:rPr>
          <w:color w:val="050505"/>
          <w:sz w:val="23"/>
          <w:szCs w:val="23"/>
        </w:rPr>
      </w:pPr>
      <w:r w:rsidDel="00000000" w:rsidR="00000000" w:rsidRPr="00000000">
        <w:rPr>
          <w:color w:val="050505"/>
          <w:sz w:val="23"/>
          <w:szCs w:val="23"/>
          <w:rtl w:val="0"/>
        </w:rPr>
        <w:t xml:space="preserve">Please note that many Artemesia herb products are not the same as the concentrated forms of the derivatives we are talking about in this report. The highest concentration of artemisinin (the active agent) in the raw herb under the best conditions does not even get beyond one half percent.</w:t>
      </w:r>
    </w:p>
    <w:p w:rsidR="00000000" w:rsidDel="00000000" w:rsidP="00000000" w:rsidRDefault="00000000" w:rsidRPr="00000000" w14:paraId="0000004C">
      <w:pPr>
        <w:spacing w:before="120" w:lineRule="auto"/>
        <w:rPr>
          <w:color w:val="050505"/>
          <w:sz w:val="23"/>
          <w:szCs w:val="23"/>
        </w:rPr>
      </w:pPr>
      <w:r w:rsidDel="00000000" w:rsidR="00000000" w:rsidRPr="00000000">
        <w:rPr>
          <w:color w:val="050505"/>
          <w:sz w:val="23"/>
          <w:szCs w:val="23"/>
          <w:rtl w:val="0"/>
        </w:rPr>
        <w:t xml:space="preserve">Furthermore, there’s concern by Dr. Singh that unscrupulous dealers will label Artemisinin content without performing a proper analysis. Apparently some products have only 10 to 20% of anticancer activity against cultured cancer cells compared to pure Artemisinin.</w:t>
      </w:r>
    </w:p>
    <w:p w:rsidR="00000000" w:rsidDel="00000000" w:rsidP="00000000" w:rsidRDefault="00000000" w:rsidRPr="00000000" w14:paraId="0000004D">
      <w:pPr>
        <w:spacing w:before="120" w:lineRule="auto"/>
        <w:rPr>
          <w:color w:val="050505"/>
          <w:sz w:val="23"/>
          <w:szCs w:val="23"/>
        </w:rPr>
      </w:pPr>
      <w:r w:rsidDel="00000000" w:rsidR="00000000" w:rsidRPr="00000000">
        <w:rPr>
          <w:color w:val="050505"/>
          <w:sz w:val="23"/>
          <w:szCs w:val="23"/>
          <w:rtl w:val="0"/>
        </w:rPr>
        <w:t xml:space="preserve">Although Artemesia is offering very promising results, remember there is no ‘silver bullet’ that will miraculously cure cancer. Always a ‘comprehensive and holistic approach‘ is needed such as the Dr. Budwig Flaxseed oil and cottage cheese/Quark, Detoxification (herbal formulas, coffee enemas, saunas, Rebounding), PH Acid/Alkaline Balancing, Essential oils to enhance the vibration of the cells and immune system, selected supplements based on a full body VEGA (Bio Resonance) test, proper diet, exercise, rest and emotional healing as in EFT (Tapping). When all these incredible therapies and remedies are used together it creates a synergistic power house in stopping cancer in its tracks and destroying tumors in the shortest time possible!</w:t>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facebook.com/l.php?u=http%3A%2F%2Fwww.iherb.com%2FDoctor-s-Best-Best-Artemisinin-10%3Ffbclid%3DIwZXh0bgNhZW0CMTAAAR0483RxW322ZG5oreCmaT6fToy8IrGoxaPdTdbhVDsNaPlYthAXeiNn9yw_aem_AeEzhZr6LOsIh9tG-9-a7_dlmlfqbWQD2UV-GdA0JaQrbds3KBPAlPgMVVZg8uSGl80ekIk7A3UlFzQO_UP7FRVq&amp;h=AT0uc2wchZxIYLWQzWUcmW40KV42zpQaQI0Z9Sgc92MbHsFXmp2rtrvca_uxSWGbszuPFTvIyDpPhng5f01vHXEUXhT-uDhxYMKwJ2kinK9usthh2AULW3x3dkQEVW6_-WojUvKeQ5wKm6W_ygrAkk1cmA&amp;__tn__=-UK-R&amp;c%5B0%5D=AT22z3Ab1QbE_fBDnGnzp8s-qJmpghMtf7M9Skt9QmmYdcLGJUBz8jONK6i1yy4TasOYEH8T8JuzT6xmHZa9tUdo0cTeL342PBZUt7EwzXvGyLxRnbw41Z90jADid0aRLOi16KJx0P5YaHwF3m_re2cmdgZ9wLZbaIleKiW7Eo7SO5rrHKp2OoDirezS-PBAqFtYirvZXzPJ9OyTQ8DrEQ9r0TWdkOuad_vt6s_a_iytt4HWMeWDB0I2CdegjtAVRKsyGSc" TargetMode="External"/><Relationship Id="rId7" Type="http://schemas.openxmlformats.org/officeDocument/2006/relationships/hyperlink" Target="https://l.facebook.com/l.php?u=https%3A%2F%2Fwww.swansonvitamins.com%2Fq%3Fkw%3Dartemsinin%26splitTest%3DB%26fbclid%3DIwZXh0bgNhZW0CMTAAAR1fUqvz9pVGySZ5x-xbnt8r3b-Lc6-g3FA2qQK6LsnvSiAy2YNDxdCgeA4_aem_AeEKSw4nfFa7WwHpus5_AhReBjIhaArkHPpwOIz7Htx_-FoXMNzEhgeH8KZPA5ahJ9MXFiqpTRu9w6dQ7_9ShNyH&amp;h=AT1qoSc1_FRpQGVIVDL0Bpq4h1wjQzSPjFXoKlTmJq12z4YkJkKkw2DQh-NY1tkHQgPC1IT2_z-uSHkSa6kxM3rmPAHl595YkTK24rALyCo9XhkvJC2sVeFdPWFDrIy0f8aAWlNKPXKfRjoIiMCYz0hVJg&amp;__tn__=-UK-R&amp;c%5B0%5D=AT22z3Ab1QbE_fBDnGnzp8s-qJmpghMtf7M9Skt9QmmYdcLGJUBz8jONK6i1yy4TasOYEH8T8JuzT6xmHZa9tUdo0cTeL342PBZUt7EwzXvGyLxRnbw41Z90jADid0aRLOi16KJx0P5YaHwF3m_re2cmdgZ9wLZbaIleKiW7Eo7SO5rrHKp2OoDirezS-PBAqFtYirvZXzPJ9OyTQ8DrEQ9r0TWdkOuad_vt6s_a_iytt4HWMeWDB0I2CdegjtAVRKsyGSc" TargetMode="External"/><Relationship Id="rId8" Type="http://schemas.openxmlformats.org/officeDocument/2006/relationships/hyperlink" Target="https://l.facebook.com/l.php?u=http%3A%2F%2Fherbern.webs.com%2Fapps%2Fwebstore%2Fproducts%2Fshow%2F5589595%3Ffbclid%3DIwZXh0bgNhZW0CMTAAAR0dvkw3aLGt9HTmlWRzaFJqZthUjVA7QsJohJ2iDxRVynZD-UNI9Su5X10_aem_AeEcUwZn6YhtTXse_q88_IzGFQzr1eWq7DW3xtaKPwaeUBPwb5oUqPtBGvIL5oGpS9jCU2vI3PTEWWAOwPhJaSxq&amp;h=AT3AdJVA53x-924dP4gvuasPkrf3j5kzCO0nrF6mOtLu_UpqiXqOiKBP2WCWY9V2jJDHyUiXzbVx1ah6iW04pYHwHQKEpxecGpUm_I3_dgbE73mjSMOkkTxhSTAIuLBGde7qSzYTTVyTEat_Ohb1bozdvQ&amp;__tn__=-UK-R&amp;c%5B0%5D=AT22z3Ab1QbE_fBDnGnzp8s-qJmpghMtf7M9Skt9QmmYdcLGJUBz8jONK6i1yy4TasOYEH8T8JuzT6xmHZa9tUdo0cTeL342PBZUt7EwzXvGyLxRnbw41Z90jADid0aRLOi16KJx0P5YaHwF3m_re2cmdgZ9wLZbaIleKiW7Eo7SO5rrHKp2OoDirezS-PBAqFtYirvZXzPJ9OyTQ8DrEQ9r0TWdkOuad_vt6s_a_iytt4HWMeWDB0I2CdegjtAVRKsyG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